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1E5E" w14:textId="77777777" w:rsidR="001B3E5B" w:rsidRDefault="001B3E5B" w:rsidP="00A25985">
      <w:pPr>
        <w:ind w:left="1276" w:right="1416"/>
        <w:jc w:val="center"/>
      </w:pPr>
    </w:p>
    <w:p w14:paraId="464D1D5D" w14:textId="77777777" w:rsidR="0078513C" w:rsidRDefault="00860603" w:rsidP="00A25985">
      <w:pPr>
        <w:ind w:left="1276" w:right="1416"/>
        <w:jc w:val="center"/>
      </w:pPr>
      <w:r>
        <w:tab/>
      </w:r>
    </w:p>
    <w:p w14:paraId="6305DA23" w14:textId="067EB75D" w:rsidR="00A25985" w:rsidRPr="00A25985" w:rsidRDefault="00A25985" w:rsidP="00A25985">
      <w:pPr>
        <w:ind w:left="1276" w:right="1416"/>
        <w:jc w:val="center"/>
        <w:rPr>
          <w:rFonts w:ascii="Tahoma" w:hAnsi="Tahoma" w:cs="Tahoma"/>
          <w:bCs/>
        </w:rPr>
      </w:pPr>
      <w:r w:rsidRPr="00A25985">
        <w:rPr>
          <w:rFonts w:ascii="Tahoma" w:hAnsi="Tahoma" w:cs="Tahoma"/>
          <w:bCs/>
        </w:rPr>
        <w:t xml:space="preserve">COMUNICATO STAMPA </w:t>
      </w:r>
      <w:r w:rsidR="0078513C">
        <w:rPr>
          <w:rFonts w:ascii="Tahoma" w:hAnsi="Tahoma" w:cs="Tahoma"/>
          <w:bCs/>
        </w:rPr>
        <w:t>DEL 26</w:t>
      </w:r>
      <w:r w:rsidR="001B3E5B">
        <w:rPr>
          <w:rFonts w:ascii="Tahoma" w:hAnsi="Tahoma" w:cs="Tahoma"/>
          <w:bCs/>
        </w:rPr>
        <w:t xml:space="preserve"> </w:t>
      </w:r>
      <w:r w:rsidRPr="00A25985">
        <w:rPr>
          <w:rFonts w:ascii="Tahoma" w:hAnsi="Tahoma" w:cs="Tahoma"/>
          <w:bCs/>
        </w:rPr>
        <w:t>OTTOBRE 2023</w:t>
      </w:r>
    </w:p>
    <w:p w14:paraId="728E581D" w14:textId="77777777" w:rsidR="00A25985" w:rsidRDefault="00A25985" w:rsidP="00A25985">
      <w:pPr>
        <w:ind w:left="1276" w:right="1416"/>
        <w:jc w:val="center"/>
        <w:rPr>
          <w:rFonts w:ascii="Tahoma" w:hAnsi="Tahoma" w:cs="Tahoma"/>
          <w:b/>
          <w:sz w:val="28"/>
          <w:szCs w:val="28"/>
        </w:rPr>
      </w:pPr>
    </w:p>
    <w:p w14:paraId="07AA0D65" w14:textId="43FE1BD6" w:rsidR="001B3E5B" w:rsidRPr="001B3E5B" w:rsidRDefault="001B3E5B" w:rsidP="001B3E5B">
      <w:pPr>
        <w:ind w:left="1276" w:right="1416"/>
        <w:jc w:val="center"/>
        <w:rPr>
          <w:rFonts w:ascii="Tahoma" w:hAnsi="Tahoma" w:cs="Tahoma"/>
          <w:b/>
          <w:sz w:val="32"/>
          <w:szCs w:val="32"/>
        </w:rPr>
      </w:pPr>
      <w:r w:rsidRPr="001B3E5B">
        <w:rPr>
          <w:rFonts w:ascii="Tahoma" w:hAnsi="Tahoma" w:cs="Tahoma"/>
          <w:b/>
          <w:sz w:val="32"/>
          <w:szCs w:val="32"/>
        </w:rPr>
        <w:t>FENOMENO BRADISI</w:t>
      </w:r>
      <w:r w:rsidR="0078513C">
        <w:rPr>
          <w:rFonts w:ascii="Tahoma" w:hAnsi="Tahoma" w:cs="Tahoma"/>
          <w:b/>
          <w:sz w:val="32"/>
          <w:szCs w:val="32"/>
        </w:rPr>
        <w:t>S</w:t>
      </w:r>
      <w:r w:rsidRPr="001B3E5B">
        <w:rPr>
          <w:rFonts w:ascii="Tahoma" w:hAnsi="Tahoma" w:cs="Tahoma"/>
          <w:b/>
          <w:sz w:val="32"/>
          <w:szCs w:val="32"/>
        </w:rPr>
        <w:t>MO NEI CAMPI FLEGREI</w:t>
      </w:r>
    </w:p>
    <w:p w14:paraId="21D09E74" w14:textId="77777777" w:rsidR="001B3E5B" w:rsidRPr="001B3E5B" w:rsidRDefault="001B3E5B" w:rsidP="001B3E5B">
      <w:pPr>
        <w:ind w:left="1276" w:right="1416"/>
        <w:jc w:val="center"/>
        <w:rPr>
          <w:rFonts w:ascii="Tahoma" w:hAnsi="Tahoma" w:cs="Tahoma"/>
          <w:b/>
          <w:sz w:val="32"/>
          <w:szCs w:val="32"/>
        </w:rPr>
      </w:pPr>
      <w:r w:rsidRPr="001B3E5B">
        <w:rPr>
          <w:rFonts w:ascii="Tahoma" w:hAnsi="Tahoma" w:cs="Tahoma"/>
          <w:b/>
          <w:sz w:val="32"/>
          <w:szCs w:val="32"/>
        </w:rPr>
        <w:t>INCONTRI DI SUPPORTO PSICOLOGICO SPECIALISTICO</w:t>
      </w:r>
    </w:p>
    <w:p w14:paraId="5B5B9BE9" w14:textId="4CBD40AC" w:rsidR="001B3E5B" w:rsidRPr="001B3E5B" w:rsidRDefault="001B3E5B" w:rsidP="001B3E5B">
      <w:pPr>
        <w:ind w:left="1276" w:right="1416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DIOCESI DI POZZUOLI E </w:t>
      </w:r>
      <w:r w:rsidRPr="001B3E5B">
        <w:rPr>
          <w:rFonts w:ascii="Tahoma" w:hAnsi="Tahoma" w:cs="Tahoma"/>
          <w:b/>
          <w:sz w:val="32"/>
          <w:szCs w:val="32"/>
        </w:rPr>
        <w:t>ASSOCIAZIONE EMDR ITALIA</w:t>
      </w:r>
    </w:p>
    <w:p w14:paraId="6AC19874" w14:textId="77777777" w:rsidR="001B3E5B" w:rsidRDefault="001B3E5B" w:rsidP="0078513C">
      <w:pPr>
        <w:ind w:left="1418" w:right="1700"/>
        <w:jc w:val="both"/>
        <w:rPr>
          <w:rFonts w:ascii="Tahoma" w:hAnsi="Tahoma" w:cs="Tahoma"/>
          <w:b/>
          <w:sz w:val="32"/>
          <w:szCs w:val="32"/>
        </w:rPr>
      </w:pPr>
    </w:p>
    <w:p w14:paraId="13DA279C" w14:textId="451F0961" w:rsidR="001B3E5B" w:rsidRPr="001B3E5B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 w:rsidRPr="001B3E5B">
        <w:rPr>
          <w:rFonts w:ascii="Tahoma" w:hAnsi="Tahoma" w:cs="Tahoma"/>
          <w:sz w:val="23"/>
          <w:szCs w:val="23"/>
        </w:rPr>
        <w:t>La Diocesi di Pozzuoli</w:t>
      </w:r>
      <w:r w:rsidR="0026486D">
        <w:rPr>
          <w:rFonts w:ascii="Tahoma" w:hAnsi="Tahoma" w:cs="Tahoma"/>
          <w:sz w:val="23"/>
          <w:szCs w:val="23"/>
        </w:rPr>
        <w:t xml:space="preserve">, </w:t>
      </w:r>
      <w:r w:rsidRPr="001B3E5B">
        <w:rPr>
          <w:rFonts w:ascii="Tahoma" w:hAnsi="Tahoma" w:cs="Tahoma"/>
          <w:sz w:val="23"/>
          <w:szCs w:val="23"/>
        </w:rPr>
        <w:t>insieme all’associazione Emdr Italia</w:t>
      </w:r>
      <w:r w:rsidR="0026486D">
        <w:rPr>
          <w:rFonts w:ascii="Tahoma" w:hAnsi="Tahoma" w:cs="Tahoma"/>
          <w:sz w:val="23"/>
          <w:szCs w:val="23"/>
        </w:rPr>
        <w:t>,</w:t>
      </w:r>
      <w:r w:rsidRPr="001B3E5B">
        <w:rPr>
          <w:rFonts w:ascii="Tahoma" w:hAnsi="Tahoma" w:cs="Tahoma"/>
          <w:sz w:val="23"/>
          <w:szCs w:val="23"/>
        </w:rPr>
        <w:t xml:space="preserve"> organizza tre incontri di s</w:t>
      </w:r>
      <w:r>
        <w:rPr>
          <w:rFonts w:ascii="Tahoma" w:hAnsi="Tahoma" w:cs="Tahoma"/>
          <w:sz w:val="23"/>
          <w:szCs w:val="23"/>
        </w:rPr>
        <w:t>upporto</w:t>
      </w:r>
      <w:r w:rsidRPr="001B3E5B">
        <w:rPr>
          <w:rFonts w:ascii="Tahoma" w:hAnsi="Tahoma" w:cs="Tahoma"/>
          <w:sz w:val="23"/>
          <w:szCs w:val="23"/>
        </w:rPr>
        <w:t xml:space="preserve"> psicologico, psico-educazione e prevenzione dello stress cronico, rivolti a tutti coloro che a causa del fenomeno sismico degli ultimi mesi sentono la necessità di essere sostenuti nella gestione dell’ansia, del panico e dello stress. </w:t>
      </w:r>
    </w:p>
    <w:p w14:paraId="332E4511" w14:textId="0B869CAA" w:rsidR="001B3E5B" w:rsidRPr="001B3E5B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 w:rsidRPr="001B3E5B">
        <w:rPr>
          <w:rFonts w:ascii="Tahoma" w:hAnsi="Tahoma" w:cs="Tahoma"/>
          <w:sz w:val="23"/>
          <w:szCs w:val="23"/>
        </w:rPr>
        <w:t>Gli incontri si terranno:</w:t>
      </w:r>
    </w:p>
    <w:p w14:paraId="111C7C43" w14:textId="628392B6" w:rsidR="001B3E5B" w:rsidRPr="001B3E5B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 w:rsidRPr="001B3E5B">
        <w:rPr>
          <w:rFonts w:ascii="Tahoma" w:hAnsi="Tahoma" w:cs="Tahoma"/>
          <w:sz w:val="23"/>
          <w:szCs w:val="23"/>
        </w:rPr>
        <w:t>venerdì 10 novembre (ore 18-20) nella parrocchia Immacolata e S. Raffaele di Agnano</w:t>
      </w:r>
      <w:r w:rsidR="0026486D">
        <w:rPr>
          <w:rFonts w:ascii="Tahoma" w:hAnsi="Tahoma" w:cs="Tahoma"/>
          <w:sz w:val="23"/>
          <w:szCs w:val="23"/>
        </w:rPr>
        <w:t xml:space="preserve"> (</w:t>
      </w:r>
      <w:r w:rsidRPr="001B3E5B">
        <w:rPr>
          <w:rFonts w:ascii="Tahoma" w:hAnsi="Tahoma" w:cs="Tahoma"/>
          <w:sz w:val="23"/>
          <w:szCs w:val="23"/>
        </w:rPr>
        <w:t>via Ruggiero</w:t>
      </w:r>
      <w:r w:rsidR="0026486D">
        <w:rPr>
          <w:rFonts w:ascii="Tahoma" w:hAnsi="Tahoma" w:cs="Tahoma"/>
          <w:sz w:val="23"/>
          <w:szCs w:val="23"/>
        </w:rPr>
        <w:t>,</w:t>
      </w:r>
      <w:r w:rsidRPr="001B3E5B">
        <w:rPr>
          <w:rFonts w:ascii="Tahoma" w:hAnsi="Tahoma" w:cs="Tahoma"/>
          <w:sz w:val="23"/>
          <w:szCs w:val="23"/>
        </w:rPr>
        <w:t xml:space="preserve"> 23</w:t>
      </w:r>
      <w:r w:rsidR="0026486D">
        <w:rPr>
          <w:rFonts w:ascii="Tahoma" w:hAnsi="Tahoma" w:cs="Tahoma"/>
          <w:sz w:val="23"/>
          <w:szCs w:val="23"/>
        </w:rPr>
        <w:t>) -</w:t>
      </w:r>
      <w:r w:rsidRPr="001B3E5B">
        <w:rPr>
          <w:rFonts w:ascii="Tahoma" w:hAnsi="Tahoma" w:cs="Tahoma"/>
          <w:sz w:val="23"/>
          <w:szCs w:val="23"/>
        </w:rPr>
        <w:t xml:space="preserve"> Napoli;</w:t>
      </w:r>
    </w:p>
    <w:p w14:paraId="0CD7DD13" w14:textId="5F8587E1" w:rsidR="001B3E5B" w:rsidRPr="001B3E5B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 w:rsidRPr="001B3E5B">
        <w:rPr>
          <w:rFonts w:ascii="Tahoma" w:hAnsi="Tahoma" w:cs="Tahoma"/>
          <w:sz w:val="23"/>
          <w:szCs w:val="23"/>
        </w:rPr>
        <w:t>venerdì 10 novembre (ore 18-20) nell’Auditorium del Villaggio del fanciullo</w:t>
      </w:r>
      <w:r w:rsidR="0026486D">
        <w:rPr>
          <w:rFonts w:ascii="Tahoma" w:hAnsi="Tahoma" w:cs="Tahoma"/>
          <w:sz w:val="23"/>
          <w:szCs w:val="23"/>
        </w:rPr>
        <w:t xml:space="preserve"> (</w:t>
      </w:r>
      <w:r w:rsidRPr="001B3E5B">
        <w:rPr>
          <w:rFonts w:ascii="Tahoma" w:hAnsi="Tahoma" w:cs="Tahoma"/>
          <w:sz w:val="23"/>
          <w:szCs w:val="23"/>
        </w:rPr>
        <w:t>via Campi Flegrei</w:t>
      </w:r>
      <w:r w:rsidR="0026486D">
        <w:rPr>
          <w:rFonts w:ascii="Tahoma" w:hAnsi="Tahoma" w:cs="Tahoma"/>
          <w:sz w:val="23"/>
          <w:szCs w:val="23"/>
        </w:rPr>
        <w:t>,</w:t>
      </w:r>
      <w:r w:rsidRPr="001B3E5B">
        <w:rPr>
          <w:rFonts w:ascii="Tahoma" w:hAnsi="Tahoma" w:cs="Tahoma"/>
          <w:sz w:val="23"/>
          <w:szCs w:val="23"/>
        </w:rPr>
        <w:t xml:space="preserve"> 12</w:t>
      </w:r>
      <w:r w:rsidR="0026486D">
        <w:rPr>
          <w:rFonts w:ascii="Tahoma" w:hAnsi="Tahoma" w:cs="Tahoma"/>
          <w:sz w:val="23"/>
          <w:szCs w:val="23"/>
        </w:rPr>
        <w:t>)</w:t>
      </w:r>
      <w:r w:rsidRPr="001B3E5B">
        <w:rPr>
          <w:rFonts w:ascii="Tahoma" w:hAnsi="Tahoma" w:cs="Tahoma"/>
          <w:sz w:val="23"/>
          <w:szCs w:val="23"/>
        </w:rPr>
        <w:t xml:space="preserve"> </w:t>
      </w:r>
      <w:r w:rsidR="0026486D">
        <w:rPr>
          <w:rFonts w:ascii="Tahoma" w:hAnsi="Tahoma" w:cs="Tahoma"/>
          <w:sz w:val="23"/>
          <w:szCs w:val="23"/>
        </w:rPr>
        <w:t xml:space="preserve">- </w:t>
      </w:r>
      <w:r w:rsidRPr="001B3E5B">
        <w:rPr>
          <w:rFonts w:ascii="Tahoma" w:hAnsi="Tahoma" w:cs="Tahoma"/>
          <w:sz w:val="23"/>
          <w:szCs w:val="23"/>
        </w:rPr>
        <w:t>Pozzuoli;</w:t>
      </w:r>
    </w:p>
    <w:p w14:paraId="5048E75C" w14:textId="58090C1A" w:rsidR="001B3E5B" w:rsidRPr="001B3E5B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r w:rsidRPr="001B3E5B">
        <w:rPr>
          <w:rFonts w:ascii="Tahoma" w:hAnsi="Tahoma" w:cs="Tahoma"/>
          <w:sz w:val="23"/>
          <w:szCs w:val="23"/>
        </w:rPr>
        <w:t>venerdì 17 novembre (ore 18-20) nel teatro della parrocchia S. Artema in Monterusc</w:t>
      </w:r>
      <w:r w:rsidR="0026486D">
        <w:rPr>
          <w:rFonts w:ascii="Tahoma" w:hAnsi="Tahoma" w:cs="Tahoma"/>
          <w:sz w:val="23"/>
          <w:szCs w:val="23"/>
        </w:rPr>
        <w:t>i</w:t>
      </w:r>
      <w:r w:rsidRPr="001B3E5B">
        <w:rPr>
          <w:rFonts w:ascii="Tahoma" w:hAnsi="Tahoma" w:cs="Tahoma"/>
          <w:sz w:val="23"/>
          <w:szCs w:val="23"/>
        </w:rPr>
        <w:t>ello</w:t>
      </w:r>
      <w:r w:rsidR="0026486D">
        <w:rPr>
          <w:rFonts w:ascii="Tahoma" w:hAnsi="Tahoma" w:cs="Tahoma"/>
          <w:sz w:val="23"/>
          <w:szCs w:val="23"/>
        </w:rPr>
        <w:t xml:space="preserve"> (</w:t>
      </w:r>
      <w:r w:rsidRPr="001B3E5B">
        <w:rPr>
          <w:rFonts w:ascii="Tahoma" w:hAnsi="Tahoma" w:cs="Tahoma"/>
          <w:sz w:val="23"/>
          <w:szCs w:val="23"/>
        </w:rPr>
        <w:t>via Modigliani, 2</w:t>
      </w:r>
      <w:r w:rsidR="0026486D">
        <w:rPr>
          <w:rFonts w:ascii="Tahoma" w:hAnsi="Tahoma" w:cs="Tahoma"/>
          <w:sz w:val="23"/>
          <w:szCs w:val="23"/>
        </w:rPr>
        <w:t>) -</w:t>
      </w:r>
      <w:r w:rsidRPr="001B3E5B">
        <w:rPr>
          <w:rFonts w:ascii="Tahoma" w:hAnsi="Tahoma" w:cs="Tahoma"/>
          <w:sz w:val="23"/>
          <w:szCs w:val="23"/>
        </w:rPr>
        <w:t xml:space="preserve"> Pozzuoli.</w:t>
      </w:r>
    </w:p>
    <w:p w14:paraId="17E09CE0" w14:textId="7B27A1D3" w:rsidR="001B3E5B" w:rsidRPr="001B3E5B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 w:rsidRPr="001B3E5B">
        <w:rPr>
          <w:rFonts w:ascii="Tahoma" w:hAnsi="Tahoma" w:cs="Tahoma"/>
          <w:sz w:val="23"/>
          <w:szCs w:val="23"/>
        </w:rPr>
        <w:t>L’dea di questi incontri nasce dalla premura del vescovo</w:t>
      </w:r>
      <w:r>
        <w:rPr>
          <w:rFonts w:ascii="Tahoma" w:hAnsi="Tahoma" w:cs="Tahoma"/>
          <w:sz w:val="23"/>
          <w:szCs w:val="23"/>
        </w:rPr>
        <w:t xml:space="preserve"> di Pozzuoli e di Ischia</w:t>
      </w:r>
      <w:r w:rsidRPr="001B3E5B">
        <w:rPr>
          <w:rFonts w:ascii="Tahoma" w:hAnsi="Tahoma" w:cs="Tahoma"/>
          <w:sz w:val="23"/>
          <w:szCs w:val="23"/>
        </w:rPr>
        <w:t>, don Carlo Villano, il quale, dopo aver accolto da diverse persone richieste di aiuto, sfoghi</w:t>
      </w:r>
      <w:r>
        <w:rPr>
          <w:rFonts w:ascii="Tahoma" w:hAnsi="Tahoma" w:cs="Tahoma"/>
          <w:sz w:val="23"/>
          <w:szCs w:val="23"/>
        </w:rPr>
        <w:t xml:space="preserve"> e</w:t>
      </w:r>
      <w:r w:rsidRPr="001B3E5B">
        <w:rPr>
          <w:rFonts w:ascii="Tahoma" w:hAnsi="Tahoma" w:cs="Tahoma"/>
          <w:sz w:val="23"/>
          <w:szCs w:val="23"/>
        </w:rPr>
        <w:t xml:space="preserve"> preoccupazioni circa il disagio psicologico causato dall’ansia legata al fenomeno del bradisismo, si è rivolto all’Associazione Emdr Italia - associazione scientifica di psicologi e psicoterapeuti da sempre impegnata sul fronte umanitario e sugli interventi di sostegno psicologico in situazioni emergenziali e traumatiche – la quale ha prontamente e generosamente risposto offrendo la propria disponibilità.   </w:t>
      </w:r>
    </w:p>
    <w:p w14:paraId="1EEEF8CC" w14:textId="3A780DEB" w:rsidR="001B3E5B" w:rsidRPr="001B3E5B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 w:rsidRPr="001B3E5B">
        <w:rPr>
          <w:rFonts w:ascii="Tahoma" w:hAnsi="Tahoma" w:cs="Tahoma"/>
          <w:sz w:val="23"/>
          <w:szCs w:val="23"/>
        </w:rPr>
        <w:t>Gli incontri prevedono la partecipazione dell’Ordine degli Psicologi della Campania.</w:t>
      </w:r>
    </w:p>
    <w:p w14:paraId="50CB5F28" w14:textId="29A82F00" w:rsidR="001B3E5B" w:rsidRPr="001B3E5B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  <w:r w:rsidRPr="001B3E5B">
        <w:rPr>
          <w:rFonts w:ascii="Tahoma" w:hAnsi="Tahoma" w:cs="Tahoma"/>
          <w:sz w:val="23"/>
          <w:szCs w:val="23"/>
        </w:rPr>
        <w:t>La partecipazione agli incontri</w:t>
      </w:r>
      <w:r>
        <w:rPr>
          <w:rFonts w:ascii="Tahoma" w:hAnsi="Tahoma" w:cs="Tahoma"/>
          <w:sz w:val="23"/>
          <w:szCs w:val="23"/>
        </w:rPr>
        <w:t xml:space="preserve"> -</w:t>
      </w:r>
      <w:r w:rsidRPr="001B3E5B">
        <w:rPr>
          <w:rFonts w:ascii="Tahoma" w:hAnsi="Tahoma" w:cs="Tahoma"/>
          <w:sz w:val="23"/>
          <w:szCs w:val="23"/>
        </w:rPr>
        <w:t xml:space="preserve"> totalmente gratuiti</w:t>
      </w:r>
      <w:r>
        <w:rPr>
          <w:rFonts w:ascii="Tahoma" w:hAnsi="Tahoma" w:cs="Tahoma"/>
          <w:sz w:val="23"/>
          <w:szCs w:val="23"/>
        </w:rPr>
        <w:t xml:space="preserve"> -</w:t>
      </w:r>
      <w:r w:rsidRPr="001B3E5B">
        <w:rPr>
          <w:rFonts w:ascii="Tahoma" w:hAnsi="Tahoma" w:cs="Tahoma"/>
          <w:sz w:val="23"/>
          <w:szCs w:val="23"/>
        </w:rPr>
        <w:t xml:space="preserve"> è libera.</w:t>
      </w:r>
    </w:p>
    <w:p w14:paraId="250E7273" w14:textId="77777777" w:rsidR="001B3E5B" w:rsidRPr="002B1CDA" w:rsidRDefault="001B3E5B" w:rsidP="0078513C">
      <w:pPr>
        <w:ind w:left="1418" w:right="1700"/>
        <w:jc w:val="both"/>
        <w:rPr>
          <w:rFonts w:ascii="Tahoma" w:hAnsi="Tahoma" w:cs="Tahoma"/>
        </w:rPr>
      </w:pPr>
    </w:p>
    <w:p w14:paraId="1094CA09" w14:textId="77777777" w:rsidR="00A25985" w:rsidRDefault="00A25985" w:rsidP="0078513C">
      <w:pPr>
        <w:ind w:left="1418" w:right="1700"/>
        <w:jc w:val="both"/>
        <w:rPr>
          <w:rFonts w:ascii="Tahoma" w:hAnsi="Tahoma" w:cs="Tahoma"/>
          <w:b/>
          <w:bCs/>
          <w:i/>
          <w:iCs/>
          <w:sz w:val="23"/>
          <w:szCs w:val="23"/>
        </w:rPr>
      </w:pPr>
    </w:p>
    <w:p w14:paraId="43C01477" w14:textId="77777777" w:rsidR="001B3E5B" w:rsidRDefault="001B3E5B" w:rsidP="0078513C">
      <w:pPr>
        <w:ind w:left="1418" w:right="1700"/>
        <w:jc w:val="both"/>
        <w:rPr>
          <w:rFonts w:ascii="Tahoma" w:hAnsi="Tahoma" w:cs="Tahoma"/>
          <w:b/>
          <w:bCs/>
          <w:i/>
          <w:iCs/>
          <w:sz w:val="23"/>
          <w:szCs w:val="23"/>
        </w:rPr>
      </w:pPr>
    </w:p>
    <w:p w14:paraId="6E6CBA99" w14:textId="77777777" w:rsidR="001B3E5B" w:rsidRPr="00952DF7" w:rsidRDefault="001B3E5B" w:rsidP="0078513C">
      <w:pPr>
        <w:ind w:left="1418" w:right="1700"/>
        <w:jc w:val="both"/>
        <w:rPr>
          <w:rFonts w:ascii="Tahoma" w:hAnsi="Tahoma" w:cs="Tahoma"/>
          <w:sz w:val="23"/>
          <w:szCs w:val="23"/>
        </w:rPr>
      </w:pPr>
    </w:p>
    <w:p w14:paraId="57A42F4B" w14:textId="77777777" w:rsidR="000F3B66" w:rsidRDefault="000F3B66" w:rsidP="0078513C">
      <w:pPr>
        <w:ind w:left="1418" w:right="1700"/>
        <w:jc w:val="both"/>
        <w:rPr>
          <w:rFonts w:ascii="Tahoma" w:hAnsi="Tahoma" w:cs="Tahoma"/>
          <w:sz w:val="18"/>
          <w:szCs w:val="18"/>
        </w:rPr>
      </w:pPr>
    </w:p>
    <w:sectPr w:rsidR="000F3B66" w:rsidSect="001B3E5B">
      <w:headerReference w:type="default" r:id="rId7"/>
      <w:footerReference w:type="default" r:id="rId8"/>
      <w:pgSz w:w="11906" w:h="16838"/>
      <w:pgMar w:top="2977" w:right="0" w:bottom="1134" w:left="0" w:header="0" w:footer="2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BC52" w14:textId="77777777" w:rsidR="00A70632" w:rsidRDefault="00A70632" w:rsidP="00860603">
      <w:r>
        <w:separator/>
      </w:r>
    </w:p>
  </w:endnote>
  <w:endnote w:type="continuationSeparator" w:id="0">
    <w:p w14:paraId="74686000" w14:textId="77777777" w:rsidR="00A70632" w:rsidRDefault="00A70632" w:rsidP="008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2B5E" w14:textId="6CC507B9" w:rsidR="00860603" w:rsidRDefault="0086060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62277" wp14:editId="17DA1CEA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7551420" cy="1313815"/>
          <wp:effectExtent l="0" t="0" r="0" b="635"/>
          <wp:wrapNone/>
          <wp:docPr id="1494897071" name="Immagine 1494897071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181034" name="Immagine 3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/>
                </pic:blipFill>
                <pic:spPr bwMode="auto">
                  <a:xfrm>
                    <a:off x="0" y="0"/>
                    <a:ext cx="755142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A8BF" w14:textId="77777777" w:rsidR="00A70632" w:rsidRDefault="00A70632" w:rsidP="00860603">
      <w:r>
        <w:separator/>
      </w:r>
    </w:p>
  </w:footnote>
  <w:footnote w:type="continuationSeparator" w:id="0">
    <w:p w14:paraId="1D75BE54" w14:textId="77777777" w:rsidR="00A70632" w:rsidRDefault="00A70632" w:rsidP="0086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0D79" w14:textId="16CF01EE" w:rsidR="00860603" w:rsidRDefault="00860603">
    <w:pPr>
      <w:pStyle w:val="Intestazione"/>
    </w:pPr>
    <w:r>
      <w:rPr>
        <w:noProof/>
      </w:rPr>
      <w:drawing>
        <wp:inline distT="0" distB="0" distL="0" distR="0" wp14:anchorId="1E89B385" wp14:editId="0F6B436E">
          <wp:extent cx="7551420" cy="1729490"/>
          <wp:effectExtent l="0" t="0" r="0" b="4445"/>
          <wp:docPr id="178765307" name="Immagine 178765307" descr="Immagine che contiene test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61692" name="Immagine 1" descr="Immagine che contiene testo, schermata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96"/>
                  <a:stretch/>
                </pic:blipFill>
                <pic:spPr bwMode="auto">
                  <a:xfrm>
                    <a:off x="0" y="0"/>
                    <a:ext cx="7587349" cy="173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B2C99"/>
    <w:multiLevelType w:val="hybridMultilevel"/>
    <w:tmpl w:val="52E0AF86"/>
    <w:lvl w:ilvl="0" w:tplc="DEC83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3"/>
    <w:rsid w:val="00027A6F"/>
    <w:rsid w:val="000F3B66"/>
    <w:rsid w:val="001361C6"/>
    <w:rsid w:val="00177836"/>
    <w:rsid w:val="001B3E5B"/>
    <w:rsid w:val="0026486D"/>
    <w:rsid w:val="00276522"/>
    <w:rsid w:val="002C756A"/>
    <w:rsid w:val="005A2232"/>
    <w:rsid w:val="005C1956"/>
    <w:rsid w:val="006A0803"/>
    <w:rsid w:val="006F098F"/>
    <w:rsid w:val="0078513C"/>
    <w:rsid w:val="007B1DAB"/>
    <w:rsid w:val="00825DF5"/>
    <w:rsid w:val="00860603"/>
    <w:rsid w:val="00952DF7"/>
    <w:rsid w:val="00A25985"/>
    <w:rsid w:val="00A70632"/>
    <w:rsid w:val="00C55B1E"/>
    <w:rsid w:val="00D3051C"/>
    <w:rsid w:val="00E32981"/>
    <w:rsid w:val="00E434D9"/>
    <w:rsid w:val="00E96BB5"/>
    <w:rsid w:val="00ED6D45"/>
    <w:rsid w:val="00F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1626"/>
  <w15:chartTrackingRefBased/>
  <w15:docId w15:val="{4F30F6F0-C210-48C7-9A25-DAEEF9A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9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03"/>
  </w:style>
  <w:style w:type="paragraph" w:styleId="Pidipagina">
    <w:name w:val="footer"/>
    <w:basedOn w:val="Normale"/>
    <w:link w:val="PidipaginaCarattere"/>
    <w:uiPriority w:val="99"/>
    <w:unhideWhenUsed/>
    <w:rsid w:val="0086060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03"/>
  </w:style>
  <w:style w:type="character" w:styleId="Collegamentoipertestuale">
    <w:name w:val="Hyperlink"/>
    <w:rsid w:val="00A2598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B3E5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Lettieri</dc:creator>
  <cp:keywords/>
  <dc:description/>
  <cp:lastModifiedBy>Carlo Lettieri</cp:lastModifiedBy>
  <cp:revision>7</cp:revision>
  <cp:lastPrinted>2023-10-26T13:00:00Z</cp:lastPrinted>
  <dcterms:created xsi:type="dcterms:W3CDTF">2023-10-24T15:59:00Z</dcterms:created>
  <dcterms:modified xsi:type="dcterms:W3CDTF">2023-10-26T18:41:00Z</dcterms:modified>
</cp:coreProperties>
</file>